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2B38">
        <w:rPr>
          <w:rFonts w:ascii="Times New Roman" w:hAnsi="Times New Roman" w:cs="Times New Roman"/>
          <w:b/>
          <w:sz w:val="32"/>
          <w:szCs w:val="32"/>
        </w:rPr>
        <w:t xml:space="preserve">Уголовный кодекс Российской </w:t>
      </w:r>
      <w:proofErr w:type="spellStart"/>
      <w:r w:rsidRPr="00322B38">
        <w:rPr>
          <w:rFonts w:ascii="Times New Roman" w:hAnsi="Times New Roman" w:cs="Times New Roman"/>
          <w:b/>
          <w:sz w:val="32"/>
          <w:szCs w:val="32"/>
        </w:rPr>
        <w:t>Федерации&amp;quot</w:t>
      </w:r>
      <w:proofErr w:type="spellEnd"/>
      <w:r w:rsidRPr="00322B38">
        <w:rPr>
          <w:rFonts w:ascii="Times New Roman" w:hAnsi="Times New Roman" w:cs="Times New Roman"/>
          <w:b/>
          <w:sz w:val="32"/>
          <w:szCs w:val="32"/>
        </w:rPr>
        <w:t xml:space="preserve">; от 13.06.1996 N 63-ФЗ (ред. От 29.07.2017) (с </w:t>
      </w:r>
      <w:proofErr w:type="spellStart"/>
      <w:r w:rsidRPr="00322B38">
        <w:rPr>
          <w:rFonts w:ascii="Times New Roman" w:hAnsi="Times New Roman" w:cs="Times New Roman"/>
          <w:b/>
          <w:sz w:val="32"/>
          <w:szCs w:val="32"/>
        </w:rPr>
        <w:t>изм</w:t>
      </w:r>
      <w:proofErr w:type="spellEnd"/>
      <w:r w:rsidRPr="00322B38">
        <w:rPr>
          <w:rFonts w:ascii="Times New Roman" w:hAnsi="Times New Roman" w:cs="Times New Roman"/>
          <w:b/>
          <w:sz w:val="32"/>
          <w:szCs w:val="32"/>
        </w:rPr>
        <w:t>. и доп., вступ. в силу с 26.08.2017)</w:t>
      </w:r>
    </w:p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22B38">
        <w:rPr>
          <w:rFonts w:ascii="Times New Roman" w:hAnsi="Times New Roman" w:cs="Times New Roman"/>
          <w:b/>
          <w:sz w:val="32"/>
          <w:szCs w:val="32"/>
        </w:rPr>
        <w:t>УК РФ Статья 322.3.</w:t>
      </w:r>
      <w:r w:rsidRPr="00322B38">
        <w:rPr>
          <w:rFonts w:ascii="Times New Roman" w:hAnsi="Times New Roman" w:cs="Times New Roman"/>
          <w:sz w:val="32"/>
          <w:szCs w:val="32"/>
        </w:rPr>
        <w:t xml:space="preserve">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22B3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22B38">
        <w:rPr>
          <w:rFonts w:ascii="Times New Roman" w:hAnsi="Times New Roman" w:cs="Times New Roman"/>
          <w:sz w:val="32"/>
          <w:szCs w:val="32"/>
        </w:rPr>
        <w:t>введена</w:t>
      </w:r>
      <w:proofErr w:type="gramEnd"/>
      <w:r w:rsidRPr="00322B38">
        <w:rPr>
          <w:rFonts w:ascii="Times New Roman" w:hAnsi="Times New Roman" w:cs="Times New Roman"/>
          <w:sz w:val="32"/>
          <w:szCs w:val="32"/>
        </w:rPr>
        <w:t xml:space="preserve"> Федеральным законом от 21.12.2013 N 376-ФЗ)</w:t>
      </w:r>
    </w:p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22B38">
        <w:rPr>
          <w:rFonts w:ascii="Times New Roman" w:hAnsi="Times New Roman" w:cs="Times New Roman"/>
          <w:sz w:val="32"/>
          <w:szCs w:val="32"/>
        </w:rPr>
        <w:t> </w:t>
      </w:r>
    </w:p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B38">
        <w:rPr>
          <w:rFonts w:ascii="Times New Roman" w:hAnsi="Times New Roman" w:cs="Times New Roman"/>
          <w:b/>
          <w:sz w:val="32"/>
          <w:szCs w:val="32"/>
        </w:rPr>
        <w:t>Фиктивная постановка на учет</w:t>
      </w:r>
      <w:r w:rsidRPr="00322B38">
        <w:rPr>
          <w:rFonts w:ascii="Times New Roman" w:hAnsi="Times New Roman" w:cs="Times New Roman"/>
          <w:sz w:val="32"/>
          <w:szCs w:val="32"/>
        </w:rPr>
        <w:t xml:space="preserve"> иностранного гражданина или лица без гражданства по месту пребывания в жилом помещении в Российской Федерации - наказывается штрафом в размере от </w:t>
      </w:r>
      <w:r w:rsidRPr="00322B38">
        <w:rPr>
          <w:rFonts w:ascii="Times New Roman" w:hAnsi="Times New Roman" w:cs="Times New Roman"/>
          <w:b/>
          <w:sz w:val="32"/>
          <w:szCs w:val="32"/>
        </w:rPr>
        <w:t xml:space="preserve">ста тысяч до пятисот тысяч рублей </w:t>
      </w:r>
      <w:r w:rsidRPr="00322B38">
        <w:rPr>
          <w:rFonts w:ascii="Times New Roman" w:hAnsi="Times New Roman" w:cs="Times New Roman"/>
          <w:sz w:val="32"/>
          <w:szCs w:val="32"/>
        </w:rPr>
        <w:t>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</w:t>
      </w:r>
      <w:proofErr w:type="gramEnd"/>
      <w:r w:rsidRPr="00322B38">
        <w:rPr>
          <w:rFonts w:ascii="Times New Roman" w:hAnsi="Times New Roman" w:cs="Times New Roman"/>
          <w:sz w:val="32"/>
          <w:szCs w:val="32"/>
        </w:rPr>
        <w:t xml:space="preserve">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22B38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22B38">
        <w:rPr>
          <w:rFonts w:ascii="Times New Roman" w:hAnsi="Times New Roman" w:cs="Times New Roman"/>
          <w:sz w:val="32"/>
          <w:szCs w:val="32"/>
        </w:rPr>
        <w:t xml:space="preserve">Примечания. 1. </w:t>
      </w:r>
      <w:proofErr w:type="gramStart"/>
      <w:r w:rsidRPr="00322B38">
        <w:rPr>
          <w:rFonts w:ascii="Times New Roman" w:hAnsi="Times New Roman" w:cs="Times New Roman"/>
          <w:sz w:val="32"/>
          <w:szCs w:val="32"/>
        </w:rPr>
        <w:t>Под фиктивной постановкой на учет иностранных граждан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B38">
        <w:rPr>
          <w:rFonts w:ascii="Times New Roman" w:hAnsi="Times New Roman" w:cs="Times New Roman"/>
          <w:sz w:val="32"/>
          <w:szCs w:val="32"/>
        </w:rPr>
        <w:t>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322B38">
        <w:rPr>
          <w:rFonts w:ascii="Times New Roman" w:hAnsi="Times New Roman" w:cs="Times New Roman"/>
          <w:sz w:val="32"/>
          <w:szCs w:val="32"/>
        </w:rPr>
        <w:t xml:space="preserve"> без намерения принимающей стороны предоставить им эти помещения для пребывания (проживания).</w:t>
      </w:r>
    </w:p>
    <w:p w:rsidR="00077CFF" w:rsidRPr="00322B38" w:rsidRDefault="00322B38" w:rsidP="00322B38">
      <w:pPr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22B38">
        <w:rPr>
          <w:rFonts w:ascii="Times New Roman" w:hAnsi="Times New Roman" w:cs="Times New Roman"/>
          <w:sz w:val="32"/>
          <w:szCs w:val="32"/>
        </w:rPr>
        <w:t>2. Лицо, совершившее преступление, предусмотренное настоящей статьей,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B38">
        <w:rPr>
          <w:rFonts w:ascii="Times New Roman" w:hAnsi="Times New Roman" w:cs="Times New Roman"/>
          <w:sz w:val="32"/>
          <w:szCs w:val="32"/>
        </w:rPr>
        <w:t>освобождается от уголовной ответственности, если оно способствовало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B38">
        <w:rPr>
          <w:rFonts w:ascii="Times New Roman" w:hAnsi="Times New Roman" w:cs="Times New Roman"/>
          <w:sz w:val="32"/>
          <w:szCs w:val="32"/>
        </w:rPr>
        <w:t>раскрытию этого преступления и если в его действиях не содержится иного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B38">
        <w:rPr>
          <w:rFonts w:ascii="Times New Roman" w:hAnsi="Times New Roman" w:cs="Times New Roman"/>
          <w:sz w:val="32"/>
          <w:szCs w:val="32"/>
        </w:rPr>
        <w:t>состава преступления.</w:t>
      </w:r>
    </w:p>
    <w:sectPr w:rsidR="00077CFF" w:rsidRPr="00322B38" w:rsidSect="0060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2B38"/>
    <w:rsid w:val="00077CFF"/>
    <w:rsid w:val="00322B38"/>
    <w:rsid w:val="0060650C"/>
    <w:rsid w:val="0068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2019-06-06T09:15:00Z</dcterms:created>
  <dcterms:modified xsi:type="dcterms:W3CDTF">2019-06-06T09:22:00Z</dcterms:modified>
</cp:coreProperties>
</file>